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F9EB" w14:textId="51EA34FB" w:rsidR="00E9278F" w:rsidRDefault="00BE3A6E" w:rsidP="00AA301D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 xml:space="preserve">You’ve completed the first week of your 5km training plan- </w:t>
      </w:r>
      <w:r w:rsidR="005A1768" w:rsidRPr="0009736B">
        <w:rPr>
          <w:rFonts w:ascii="Arial" w:hAnsi="Arial" w:cs="Arial"/>
          <w:color w:val="000000" w:themeColor="text1"/>
        </w:rPr>
        <w:t>WELL DONE</w:t>
      </w:r>
      <w:r w:rsidRPr="0009736B">
        <w:rPr>
          <w:rFonts w:ascii="Arial" w:hAnsi="Arial" w:cs="Arial"/>
          <w:color w:val="000000" w:themeColor="text1"/>
        </w:rPr>
        <w:t>!</w:t>
      </w:r>
    </w:p>
    <w:p w14:paraId="20FF53C2" w14:textId="77777777" w:rsidR="0027745D" w:rsidRPr="0009736B" w:rsidRDefault="0027745D" w:rsidP="00AA301D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062198A9" w14:textId="7E3CF365" w:rsidR="0027745D" w:rsidRDefault="00BE3A6E" w:rsidP="00AA301D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>Whether you</w:t>
      </w:r>
      <w:r w:rsidR="00286C2C" w:rsidRPr="0009736B">
        <w:rPr>
          <w:rFonts w:ascii="Arial" w:hAnsi="Arial" w:cs="Arial"/>
          <w:color w:val="000000" w:themeColor="text1"/>
        </w:rPr>
        <w:t xml:space="preserve"> a</w:t>
      </w:r>
      <w:r w:rsidRPr="0009736B">
        <w:rPr>
          <w:rFonts w:ascii="Arial" w:hAnsi="Arial" w:cs="Arial"/>
          <w:color w:val="000000" w:themeColor="text1"/>
        </w:rPr>
        <w:t>re new to running or a speed queen</w:t>
      </w:r>
      <w:r w:rsidR="00570253" w:rsidRPr="0009736B">
        <w:rPr>
          <w:rFonts w:ascii="Arial" w:hAnsi="Arial" w:cs="Arial"/>
          <w:color w:val="000000" w:themeColor="text1"/>
        </w:rPr>
        <w:t xml:space="preserve"> hoping to run sub 25minutes</w:t>
      </w:r>
      <w:r w:rsidRPr="0009736B">
        <w:rPr>
          <w:rFonts w:ascii="Arial" w:hAnsi="Arial" w:cs="Arial"/>
          <w:color w:val="000000" w:themeColor="text1"/>
        </w:rPr>
        <w:t>,</w:t>
      </w:r>
      <w:r w:rsidR="00D43B75" w:rsidRPr="0009736B">
        <w:rPr>
          <w:rFonts w:ascii="Arial" w:hAnsi="Arial" w:cs="Arial"/>
          <w:color w:val="000000" w:themeColor="text1"/>
        </w:rPr>
        <w:t xml:space="preserve"> </w:t>
      </w:r>
      <w:r w:rsidR="0027745D">
        <w:rPr>
          <w:rFonts w:ascii="Arial" w:hAnsi="Arial" w:cs="Arial"/>
          <w:color w:val="000000" w:themeColor="text1"/>
        </w:rPr>
        <w:t xml:space="preserve">the food you eat matters. </w:t>
      </w:r>
      <w:r w:rsidR="00D43B75" w:rsidRPr="0009736B">
        <w:rPr>
          <w:rFonts w:ascii="Arial" w:hAnsi="Arial" w:cs="Arial"/>
          <w:color w:val="000000" w:themeColor="text1"/>
        </w:rPr>
        <w:t xml:space="preserve">Nutrition </w:t>
      </w:r>
      <w:r w:rsidR="00570253" w:rsidRPr="0009736B">
        <w:rPr>
          <w:rFonts w:ascii="Arial" w:hAnsi="Arial" w:cs="Arial"/>
          <w:color w:val="000000" w:themeColor="text1"/>
        </w:rPr>
        <w:t>plays</w:t>
      </w:r>
      <w:r w:rsidR="00D43B75" w:rsidRPr="0009736B">
        <w:rPr>
          <w:rFonts w:ascii="Arial" w:hAnsi="Arial" w:cs="Arial"/>
          <w:color w:val="000000" w:themeColor="text1"/>
        </w:rPr>
        <w:t xml:space="preserve"> </w:t>
      </w:r>
      <w:r w:rsidR="00570253" w:rsidRPr="0009736B">
        <w:rPr>
          <w:rFonts w:ascii="Arial" w:hAnsi="Arial" w:cs="Arial"/>
          <w:color w:val="000000" w:themeColor="text1"/>
        </w:rPr>
        <w:t xml:space="preserve">a vital role in your recovery from exercise </w:t>
      </w:r>
      <w:r w:rsidR="0027745D">
        <w:rPr>
          <w:rFonts w:ascii="Arial" w:hAnsi="Arial" w:cs="Arial"/>
          <w:color w:val="000000" w:themeColor="text1"/>
        </w:rPr>
        <w:t>and your subsequent performance.</w:t>
      </w:r>
    </w:p>
    <w:p w14:paraId="03525332" w14:textId="77777777" w:rsidR="0027745D" w:rsidRDefault="0027745D" w:rsidP="00AA301D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7D1CB1A4" w14:textId="7B3335C8" w:rsidR="00BE3A6E" w:rsidRDefault="00BE3A6E" w:rsidP="00AA301D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>I</w:t>
      </w:r>
      <w:r w:rsidR="00286C2C" w:rsidRPr="0009736B">
        <w:rPr>
          <w:rFonts w:ascii="Arial" w:hAnsi="Arial" w:cs="Arial"/>
          <w:color w:val="000000" w:themeColor="text1"/>
        </w:rPr>
        <w:t>’</w:t>
      </w:r>
      <w:r w:rsidRPr="0009736B">
        <w:rPr>
          <w:rFonts w:ascii="Arial" w:hAnsi="Arial" w:cs="Arial"/>
          <w:color w:val="000000" w:themeColor="text1"/>
        </w:rPr>
        <w:t xml:space="preserve">ve put together a list of </w:t>
      </w:r>
      <w:r w:rsidR="0027745D">
        <w:rPr>
          <w:rFonts w:ascii="Arial" w:hAnsi="Arial" w:cs="Arial"/>
          <w:color w:val="000000" w:themeColor="text1"/>
        </w:rPr>
        <w:t xml:space="preserve">convenient </w:t>
      </w:r>
      <w:r w:rsidRPr="0009736B">
        <w:rPr>
          <w:rFonts w:ascii="Arial" w:hAnsi="Arial" w:cs="Arial"/>
          <w:color w:val="000000" w:themeColor="text1"/>
        </w:rPr>
        <w:t>foods to help with your recovery</w:t>
      </w:r>
      <w:r w:rsidR="0027745D">
        <w:rPr>
          <w:rFonts w:ascii="Arial" w:hAnsi="Arial" w:cs="Arial"/>
          <w:color w:val="000000" w:themeColor="text1"/>
        </w:rPr>
        <w:t xml:space="preserve"> after your run</w:t>
      </w:r>
      <w:r w:rsidR="00153FBE">
        <w:rPr>
          <w:rFonts w:ascii="Arial" w:hAnsi="Arial" w:cs="Arial"/>
          <w:color w:val="000000" w:themeColor="text1"/>
        </w:rPr>
        <w:t>. Try to eat something from this list within 30-45 minutes after training.</w:t>
      </w:r>
    </w:p>
    <w:p w14:paraId="58FB6F7D" w14:textId="40F0FCDB" w:rsidR="004B31D1" w:rsidRPr="0009736B" w:rsidRDefault="004B31D1" w:rsidP="00AA301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8212D5B" w14:textId="3F4066D7" w:rsidR="004B31D1" w:rsidRPr="0009736B" w:rsidRDefault="004B31D1" w:rsidP="00AA30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>Chocolate Milk- tastes delicious and is a great source of protein and carbohydrate to help refuel and repair exhausted muscles.</w:t>
      </w:r>
      <w:r w:rsidR="00286C2C" w:rsidRPr="0009736B">
        <w:rPr>
          <w:rFonts w:ascii="Arial" w:hAnsi="Arial" w:cs="Arial"/>
          <w:color w:val="000000" w:themeColor="text1"/>
        </w:rPr>
        <w:t xml:space="preserve"> Super handy when you’re on the go too!</w:t>
      </w:r>
      <w:r w:rsidR="005A1768" w:rsidRPr="0009736B">
        <w:rPr>
          <w:rFonts w:ascii="Arial" w:hAnsi="Arial" w:cs="Arial"/>
          <w:color w:val="000000" w:themeColor="text1"/>
        </w:rPr>
        <w:t xml:space="preserve"> Some products may have</w:t>
      </w:r>
      <w:r w:rsidR="0009736B">
        <w:rPr>
          <w:rFonts w:ascii="Arial" w:hAnsi="Arial" w:cs="Arial"/>
          <w:color w:val="000000" w:themeColor="text1"/>
        </w:rPr>
        <w:t xml:space="preserve"> a</w:t>
      </w:r>
      <w:r w:rsidR="005A1768" w:rsidRPr="0009736B">
        <w:rPr>
          <w:rFonts w:ascii="Arial" w:hAnsi="Arial" w:cs="Arial"/>
          <w:color w:val="000000" w:themeColor="text1"/>
        </w:rPr>
        <w:t xml:space="preserve"> high sugar content, read your labels!</w:t>
      </w:r>
    </w:p>
    <w:p w14:paraId="347D6A6A" w14:textId="77777777" w:rsidR="00FA0997" w:rsidRPr="0009736B" w:rsidRDefault="00FA0997" w:rsidP="00AA301D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C96E682" w14:textId="1E39FF58" w:rsidR="00286C2C" w:rsidRDefault="00286C2C" w:rsidP="00AA30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>Bananas- provide you with carbohydrates to replenish muscle fuel</w:t>
      </w:r>
      <w:r w:rsidR="00526B2D" w:rsidRPr="0009736B">
        <w:rPr>
          <w:rFonts w:ascii="Arial" w:hAnsi="Arial" w:cs="Arial"/>
          <w:color w:val="000000" w:themeColor="text1"/>
        </w:rPr>
        <w:t>. They’re a good source of potassium too, an electrolyte you may lose through sweat when you’re running.</w:t>
      </w:r>
      <w:r w:rsidRPr="0009736B">
        <w:rPr>
          <w:rFonts w:ascii="Arial" w:hAnsi="Arial" w:cs="Arial"/>
          <w:color w:val="000000" w:themeColor="text1"/>
        </w:rPr>
        <w:t xml:space="preserve"> Enjoy </w:t>
      </w:r>
      <w:r w:rsidR="0009736B">
        <w:rPr>
          <w:rFonts w:ascii="Arial" w:hAnsi="Arial" w:cs="Arial"/>
          <w:color w:val="000000" w:themeColor="text1"/>
        </w:rPr>
        <w:t xml:space="preserve">one on its </w:t>
      </w:r>
      <w:r w:rsidRPr="0009736B">
        <w:rPr>
          <w:rFonts w:ascii="Arial" w:hAnsi="Arial" w:cs="Arial"/>
          <w:color w:val="000000" w:themeColor="text1"/>
        </w:rPr>
        <w:t>own or try blending with some milk,</w:t>
      </w:r>
      <w:r w:rsidR="00510060">
        <w:rPr>
          <w:rFonts w:ascii="Arial" w:hAnsi="Arial" w:cs="Arial"/>
          <w:color w:val="000000" w:themeColor="text1"/>
        </w:rPr>
        <w:t xml:space="preserve"> berries,</w:t>
      </w:r>
      <w:r w:rsidRPr="0009736B">
        <w:rPr>
          <w:rFonts w:ascii="Arial" w:hAnsi="Arial" w:cs="Arial"/>
          <w:color w:val="000000" w:themeColor="text1"/>
        </w:rPr>
        <w:t xml:space="preserve"> peanut butter and honey for a tasty</w:t>
      </w:r>
      <w:r w:rsidR="005A1768" w:rsidRPr="0009736B">
        <w:rPr>
          <w:rFonts w:ascii="Arial" w:hAnsi="Arial" w:cs="Arial"/>
          <w:color w:val="000000" w:themeColor="text1"/>
        </w:rPr>
        <w:t xml:space="preserve"> nutritious</w:t>
      </w:r>
      <w:r w:rsidRPr="0009736B">
        <w:rPr>
          <w:rFonts w:ascii="Arial" w:hAnsi="Arial" w:cs="Arial"/>
          <w:color w:val="000000" w:themeColor="text1"/>
        </w:rPr>
        <w:t xml:space="preserve"> smoothie.</w:t>
      </w:r>
    </w:p>
    <w:p w14:paraId="0BE59902" w14:textId="77777777" w:rsidR="00EE0460" w:rsidRPr="00EE0460" w:rsidRDefault="00EE0460" w:rsidP="00EE0460">
      <w:pPr>
        <w:pStyle w:val="ListParagraph"/>
        <w:rPr>
          <w:rFonts w:ascii="Arial" w:hAnsi="Arial" w:cs="Arial"/>
          <w:color w:val="000000" w:themeColor="text1"/>
        </w:rPr>
      </w:pPr>
    </w:p>
    <w:p w14:paraId="6DEBD8B5" w14:textId="24162636" w:rsidR="00EE0460" w:rsidRPr="0009736B" w:rsidRDefault="00510060" w:rsidP="00510060">
      <w:pPr>
        <w:pStyle w:val="ListParagraph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0C49B6C" wp14:editId="74DBFED0">
            <wp:extent cx="1855050" cy="1906397"/>
            <wp:effectExtent l="0" t="0" r="0" b="0"/>
            <wp:docPr id="3" name="Picture 3" descr="A pink smoothie in a glass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76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9" b="7287"/>
                    <a:stretch/>
                  </pic:blipFill>
                  <pic:spPr bwMode="auto">
                    <a:xfrm>
                      <a:off x="0" y="0"/>
                      <a:ext cx="1902875" cy="19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23DFD" w14:textId="77777777" w:rsidR="00FA0997" w:rsidRPr="0009736B" w:rsidRDefault="00FA0997" w:rsidP="004C306D">
      <w:pPr>
        <w:jc w:val="both"/>
        <w:rPr>
          <w:rFonts w:ascii="Arial" w:hAnsi="Arial" w:cs="Arial"/>
          <w:color w:val="000000" w:themeColor="text1"/>
        </w:rPr>
      </w:pPr>
    </w:p>
    <w:p w14:paraId="6F5781CC" w14:textId="2C22D494" w:rsidR="00FA0997" w:rsidRDefault="00FA0997" w:rsidP="004C30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9736B">
        <w:rPr>
          <w:rFonts w:ascii="Arial" w:hAnsi="Arial" w:cs="Arial"/>
          <w:color w:val="000000" w:themeColor="text1"/>
        </w:rPr>
        <w:t>Nut Butters- are a fantastic source of protein and healthy fats.</w:t>
      </w:r>
      <w:r w:rsidR="005A1768" w:rsidRPr="0009736B">
        <w:rPr>
          <w:rFonts w:ascii="Arial" w:hAnsi="Arial" w:cs="Arial"/>
          <w:color w:val="000000" w:themeColor="text1"/>
        </w:rPr>
        <w:t xml:space="preserve"> They are also packed with B Vitamins which your body uses to release energy from food. </w:t>
      </w:r>
      <w:r w:rsidRPr="0009736B">
        <w:rPr>
          <w:rFonts w:ascii="Arial" w:hAnsi="Arial" w:cs="Arial"/>
          <w:color w:val="000000" w:themeColor="text1"/>
        </w:rPr>
        <w:t xml:space="preserve"> Try snacking on apple slices with 1 Tbsp of peanut butter and a sprinkle of cinnamon, or 6 oatcakes with 2 Tbsp of almond butter and strawberry slices.</w:t>
      </w:r>
      <w:r w:rsidR="005A1768" w:rsidRPr="0009736B">
        <w:rPr>
          <w:rFonts w:ascii="Arial" w:hAnsi="Arial" w:cs="Arial"/>
          <w:color w:val="000000" w:themeColor="text1"/>
        </w:rPr>
        <w:t xml:space="preserve"> Yum!</w:t>
      </w:r>
    </w:p>
    <w:p w14:paraId="4F41F247" w14:textId="1CD84620" w:rsid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3006EFE0" w14:textId="152D2B56" w:rsid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00E4363F" w14:textId="4E01C49C" w:rsid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34E07794" w14:textId="22584514" w:rsid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2F5EE1B7" w14:textId="6605EDF7" w:rsid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0C86F752" w14:textId="77777777" w:rsidR="00AA301D" w:rsidRPr="00AA301D" w:rsidRDefault="00AA301D" w:rsidP="00AA301D">
      <w:pPr>
        <w:jc w:val="both"/>
        <w:rPr>
          <w:rFonts w:ascii="Arial" w:hAnsi="Arial" w:cs="Arial"/>
          <w:color w:val="000000" w:themeColor="text1"/>
        </w:rPr>
      </w:pPr>
    </w:p>
    <w:p w14:paraId="45021347" w14:textId="77777777" w:rsidR="005A1768" w:rsidRPr="0009736B" w:rsidRDefault="005A1768" w:rsidP="004C306D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489BE0A7" w14:textId="1DDA9F08" w:rsidR="005A1768" w:rsidRDefault="005A1768" w:rsidP="004C30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09736B"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Yoghurt- </w:t>
      </w:r>
      <w:r w:rsidR="004C306D" w:rsidRPr="0009736B">
        <w:rPr>
          <w:rFonts w:ascii="Arial" w:eastAsia="Times New Roman" w:hAnsi="Arial" w:cs="Arial"/>
          <w:color w:val="000000" w:themeColor="text1"/>
          <w:lang w:eastAsia="en-GB"/>
        </w:rPr>
        <w:t xml:space="preserve">rich in </w:t>
      </w:r>
      <w:r w:rsidRPr="0009736B">
        <w:rPr>
          <w:rFonts w:ascii="Arial" w:eastAsia="Times New Roman" w:hAnsi="Arial" w:cs="Arial"/>
          <w:color w:val="000000" w:themeColor="text1"/>
          <w:lang w:eastAsia="en-GB"/>
        </w:rPr>
        <w:t>protein</w:t>
      </w:r>
      <w:r w:rsidR="004C306D" w:rsidRPr="0009736B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09736B">
        <w:rPr>
          <w:rFonts w:ascii="Arial" w:eastAsia="Times New Roman" w:hAnsi="Arial" w:cs="Arial"/>
          <w:color w:val="000000" w:themeColor="text1"/>
          <w:lang w:eastAsia="en-GB"/>
        </w:rPr>
        <w:t>carbohydrate</w:t>
      </w:r>
      <w:r w:rsidR="004C306D" w:rsidRPr="0009736B">
        <w:rPr>
          <w:rFonts w:ascii="Arial" w:eastAsia="Times New Roman" w:hAnsi="Arial" w:cs="Arial"/>
          <w:color w:val="000000" w:themeColor="text1"/>
          <w:lang w:eastAsia="en-GB"/>
        </w:rPr>
        <w:t xml:space="preserve"> and calcium</w:t>
      </w:r>
      <w:r w:rsidRPr="0009736B">
        <w:rPr>
          <w:rFonts w:ascii="Arial" w:eastAsia="Times New Roman" w:hAnsi="Arial" w:cs="Arial"/>
          <w:color w:val="000000" w:themeColor="text1"/>
          <w:lang w:eastAsia="en-GB"/>
        </w:rPr>
        <w:t>. Add some berries, honey or granola for some extra carbs</w:t>
      </w:r>
      <w:r w:rsidR="0009736B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  <w:r w:rsidRPr="0009736B">
        <w:rPr>
          <w:rFonts w:ascii="Arial" w:eastAsia="Times New Roman" w:hAnsi="Arial" w:cs="Arial"/>
          <w:color w:val="000000" w:themeColor="text1"/>
          <w:lang w:eastAsia="en-GB"/>
        </w:rPr>
        <w:t>fib</w:t>
      </w:r>
      <w:r w:rsidR="00153FBE">
        <w:rPr>
          <w:rFonts w:ascii="Arial" w:eastAsia="Times New Roman" w:hAnsi="Arial" w:cs="Arial"/>
          <w:color w:val="000000" w:themeColor="text1"/>
          <w:lang w:eastAsia="en-GB"/>
        </w:rPr>
        <w:t>er</w:t>
      </w:r>
      <w:r w:rsidR="0009736B">
        <w:rPr>
          <w:rFonts w:ascii="Arial" w:eastAsia="Times New Roman" w:hAnsi="Arial" w:cs="Arial"/>
          <w:color w:val="000000" w:themeColor="text1"/>
          <w:lang w:eastAsia="en-GB"/>
        </w:rPr>
        <w:t xml:space="preserve"> and antioxidants.</w:t>
      </w:r>
      <w:r w:rsidR="0027745D">
        <w:rPr>
          <w:rFonts w:ascii="Arial" w:eastAsia="Times New Roman" w:hAnsi="Arial" w:cs="Arial"/>
          <w:color w:val="000000" w:themeColor="text1"/>
          <w:lang w:eastAsia="en-GB"/>
        </w:rPr>
        <w:t xml:space="preserve"> Some contain healthy bacterial cultures which are great for your gut health and overall wellbeing.</w:t>
      </w:r>
    </w:p>
    <w:p w14:paraId="4C25276B" w14:textId="77777777" w:rsidR="00AA301D" w:rsidRPr="00AA301D" w:rsidRDefault="00AA301D" w:rsidP="00AA301D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56030008" w14:textId="6035A2B2" w:rsidR="00AA301D" w:rsidRDefault="00AA301D" w:rsidP="00AA301D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 wp14:anchorId="04AF8094" wp14:editId="06169A1C">
            <wp:extent cx="1978553" cy="2041525"/>
            <wp:effectExtent l="0" t="0" r="3175" b="3175"/>
            <wp:docPr id="4" name="Picture 4" descr="A cake with fruit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79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1" r="6661" b="14528"/>
                    <a:stretch/>
                  </pic:blipFill>
                  <pic:spPr bwMode="auto">
                    <a:xfrm>
                      <a:off x="0" y="0"/>
                      <a:ext cx="2017720" cy="208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580D4" w14:textId="77777777" w:rsidR="0009736B" w:rsidRPr="0009736B" w:rsidRDefault="0009736B" w:rsidP="0009736B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79885F07" w14:textId="77777777" w:rsidR="00B36A79" w:rsidRDefault="0009736B" w:rsidP="004C30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Homemade Bars- are a great option for delivering fast and convenient nutrients that will keep you going until its time for your next meal (you can follow me on Instagram @_inspiredbysj for recipe ideas)</w:t>
      </w:r>
      <w:r w:rsidR="00B36A79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7FB2863A" w14:textId="77777777" w:rsidR="00B36A79" w:rsidRPr="00B36A79" w:rsidRDefault="00B36A79" w:rsidP="00B36A79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3DC0C229" w14:textId="084FD418" w:rsidR="0009736B" w:rsidRPr="0009736B" w:rsidRDefault="00B36A79" w:rsidP="00AA301D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 wp14:anchorId="62182034" wp14:editId="1FC76D09">
            <wp:extent cx="2049724" cy="2391664"/>
            <wp:effectExtent l="0" t="0" r="0" b="0"/>
            <wp:docPr id="2" name="Picture 2" descr="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075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1"/>
                    <a:stretch/>
                  </pic:blipFill>
                  <pic:spPr bwMode="auto">
                    <a:xfrm>
                      <a:off x="0" y="0"/>
                      <a:ext cx="2070010" cy="241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638CB" w14:textId="77777777" w:rsidR="005A1768" w:rsidRPr="0009736B" w:rsidRDefault="005A1768" w:rsidP="004C306D">
      <w:pPr>
        <w:pStyle w:val="ListParagraph"/>
        <w:jc w:val="both"/>
        <w:rPr>
          <w:rFonts w:ascii="Arial" w:eastAsia="Times New Roman" w:hAnsi="Arial" w:cs="Arial"/>
          <w:color w:val="000000" w:themeColor="text1"/>
          <w:shd w:val="clear" w:color="auto" w:fill="FAF9F6"/>
          <w:lang w:eastAsia="en-GB"/>
        </w:rPr>
      </w:pPr>
    </w:p>
    <w:p w14:paraId="1B430B3A" w14:textId="77777777" w:rsidR="004C306D" w:rsidRPr="004C306D" w:rsidRDefault="004C306D" w:rsidP="004C306D">
      <w:pPr>
        <w:pStyle w:val="ListParagraph"/>
        <w:rPr>
          <w:rFonts w:ascii="Arial" w:eastAsia="Times New Roman" w:hAnsi="Arial" w:cs="Arial"/>
          <w:color w:val="000000" w:themeColor="text1"/>
          <w:lang w:eastAsia="en-GB"/>
        </w:rPr>
      </w:pPr>
    </w:p>
    <w:p w14:paraId="5D262414" w14:textId="010F3D53" w:rsidR="004C306D" w:rsidRDefault="00153FBE" w:rsidP="004C306D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When</w:t>
      </w:r>
      <w:r w:rsidR="004C306D">
        <w:rPr>
          <w:rFonts w:ascii="Arial" w:eastAsia="Times New Roman" w:hAnsi="Arial" w:cs="Arial"/>
          <w:color w:val="000000" w:themeColor="text1"/>
          <w:lang w:eastAsia="en-GB"/>
        </w:rPr>
        <w:t xml:space="preserve"> you have more time on your hands </w:t>
      </w:r>
      <w:r w:rsidR="00A72FF2">
        <w:rPr>
          <w:rFonts w:ascii="Arial" w:eastAsia="Times New Roman" w:hAnsi="Arial" w:cs="Arial"/>
          <w:color w:val="000000" w:themeColor="text1"/>
          <w:lang w:eastAsia="en-GB"/>
        </w:rPr>
        <w:t>and are ready for a substantial meal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(2-4hours after training)</w:t>
      </w:r>
      <w:r w:rsidR="00A72FF2">
        <w:rPr>
          <w:rFonts w:ascii="Arial" w:eastAsia="Times New Roman" w:hAnsi="Arial" w:cs="Arial"/>
          <w:color w:val="000000" w:themeColor="text1"/>
          <w:lang w:eastAsia="en-GB"/>
        </w:rPr>
        <w:t xml:space="preserve"> try;</w:t>
      </w:r>
    </w:p>
    <w:p w14:paraId="06381691" w14:textId="0A322F10" w:rsidR="00A72FF2" w:rsidRDefault="00A72FF2" w:rsidP="00A72FF2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424420AD" w14:textId="077EB655" w:rsidR="00A72FF2" w:rsidRDefault="00A72FF2" w:rsidP="00A72FF2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Baked salmon with rice and stir-fried vegetables (salmon is a good source of omega-3 fatty acids which can</w:t>
      </w:r>
      <w:r w:rsidR="00B36A79">
        <w:rPr>
          <w:rFonts w:ascii="Arial" w:eastAsia="Times New Roman" w:hAnsi="Arial" w:cs="Arial"/>
          <w:color w:val="000000" w:themeColor="text1"/>
          <w:lang w:eastAsia="en-GB"/>
        </w:rPr>
        <w:t xml:space="preserve"> help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reduce inflammation)</w:t>
      </w:r>
      <w:r w:rsidR="00B36A7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695EBB0" w14:textId="23259360" w:rsidR="00A72FF2" w:rsidRDefault="00A72FF2" w:rsidP="00A72FF2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Baked beans on toast (beans provide protein and </w:t>
      </w:r>
      <w:r w:rsidR="0027745D">
        <w:rPr>
          <w:rFonts w:ascii="Arial" w:eastAsia="Times New Roman" w:hAnsi="Arial" w:cs="Arial"/>
          <w:color w:val="000000" w:themeColor="text1"/>
          <w:lang w:eastAsia="en-GB"/>
        </w:rPr>
        <w:t>fiber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along with iron which is essential for transporting oxygen around your body)</w:t>
      </w:r>
      <w:r w:rsidR="00B36A79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ABEB4D3" w14:textId="058344B8" w:rsidR="00BE3A6E" w:rsidRDefault="0027745D" w:rsidP="00AA301D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Chicken fajitas with vegetables (add some ginger and turmeric to your spice mix as they have anti-inflammatory properties)</w:t>
      </w:r>
      <w:r w:rsidR="00AA301D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AD07F90" w14:textId="5B101C80" w:rsidR="00153FBE" w:rsidRDefault="00153FBE" w:rsidP="00153FBE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>Frittata made with vegetables and cheese (a great recovery meal packed with carbs, protein and essential vitamins and minerals).</w:t>
      </w:r>
    </w:p>
    <w:p w14:paraId="142239A9" w14:textId="77777777" w:rsidR="00153FBE" w:rsidRDefault="00153FBE" w:rsidP="00153FBE">
      <w:pPr>
        <w:pStyle w:val="ListParagraph"/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14:paraId="17EFEFD5" w14:textId="000AD619" w:rsidR="00153FBE" w:rsidRDefault="00153FBE" w:rsidP="00153FBE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 wp14:anchorId="3C43C1DB" wp14:editId="2EB118C5">
            <wp:extent cx="2254459" cy="2420112"/>
            <wp:effectExtent l="0" t="0" r="6350" b="5715"/>
            <wp:docPr id="6" name="Picture 6" descr="A pizza sitting on top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4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" b="3981"/>
                    <a:stretch/>
                  </pic:blipFill>
                  <pic:spPr bwMode="auto">
                    <a:xfrm>
                      <a:off x="0" y="0"/>
                      <a:ext cx="2273033" cy="244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43E6C" w14:textId="7BB467CE" w:rsidR="00153FBE" w:rsidRDefault="00153FBE" w:rsidP="00153FBE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</w:p>
    <w:p w14:paraId="52FF4BFC" w14:textId="2712F005" w:rsidR="00153FBE" w:rsidRDefault="00153FBE" w:rsidP="00153FBE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</w:p>
    <w:p w14:paraId="4EAC5906" w14:textId="77777777" w:rsidR="00153FBE" w:rsidRDefault="00153FBE" w:rsidP="00153FBE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</w:p>
    <w:p w14:paraId="1C8EB1C1" w14:textId="21D049CF" w:rsidR="00153FBE" w:rsidRPr="00AA301D" w:rsidRDefault="00153FBE" w:rsidP="00153FBE">
      <w:pPr>
        <w:pStyle w:val="ListParagraph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Best of luck with next week’s training plan and stay tuned for more Nutrition tips, Sarah-Jayne </w:t>
      </w:r>
      <w:r w:rsidRPr="00153FBE">
        <w:rPr>
          <w:rFonts w:ascii="Arial" w:eastAsia="Times New Roman" w:hAnsi="Arial" w:cs="Arial"/>
          <w:color w:val="000000" w:themeColor="text1"/>
          <w:lang w:eastAsia="en-GB"/>
        </w:rPr>
        <w:sym w:font="Wingdings" w:char="F04A"/>
      </w:r>
    </w:p>
    <w:sectPr w:rsidR="00153FBE" w:rsidRPr="00AA301D" w:rsidSect="00F1647E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59E7" w14:textId="77777777" w:rsidR="00DF5BDB" w:rsidRDefault="00DF5BDB" w:rsidP="00B36A79">
      <w:r>
        <w:separator/>
      </w:r>
    </w:p>
  </w:endnote>
  <w:endnote w:type="continuationSeparator" w:id="0">
    <w:p w14:paraId="0F79D5AD" w14:textId="77777777" w:rsidR="00DF5BDB" w:rsidRDefault="00DF5BDB" w:rsidP="00B3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9555" w14:textId="66C3CDCF" w:rsidR="00B36A79" w:rsidRDefault="00B36A79" w:rsidP="00153FBE">
    <w:pPr>
      <w:pStyle w:val="Footer"/>
      <w:jc w:val="right"/>
    </w:pPr>
    <w:r>
      <w:rPr>
        <w:rFonts w:ascii="Arial" w:eastAsia="Times New Roman" w:hAnsi="Arial" w:cs="Arial"/>
        <w:noProof/>
        <w:color w:val="000000" w:themeColor="text1"/>
        <w:lang w:eastAsia="en-GB"/>
      </w:rPr>
      <w:drawing>
        <wp:inline distT="0" distB="0" distL="0" distR="0" wp14:anchorId="00BB61A2" wp14:editId="2F9D38C1">
          <wp:extent cx="1139952" cy="1182059"/>
          <wp:effectExtent l="0" t="0" r="317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9" t="8728" r="9632" b="6619"/>
                  <a:stretch/>
                </pic:blipFill>
                <pic:spPr bwMode="auto">
                  <a:xfrm>
                    <a:off x="0" y="0"/>
                    <a:ext cx="1140497" cy="118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5223" w14:textId="77777777" w:rsidR="00DF5BDB" w:rsidRDefault="00DF5BDB" w:rsidP="00B36A79">
      <w:r>
        <w:separator/>
      </w:r>
    </w:p>
  </w:footnote>
  <w:footnote w:type="continuationSeparator" w:id="0">
    <w:p w14:paraId="6A76C54E" w14:textId="77777777" w:rsidR="00DF5BDB" w:rsidRDefault="00DF5BDB" w:rsidP="00B3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9BB"/>
    <w:multiLevelType w:val="multilevel"/>
    <w:tmpl w:val="A67E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F2442"/>
    <w:multiLevelType w:val="hybridMultilevel"/>
    <w:tmpl w:val="64FA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4654"/>
    <w:multiLevelType w:val="hybridMultilevel"/>
    <w:tmpl w:val="AD52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3E22"/>
    <w:multiLevelType w:val="multilevel"/>
    <w:tmpl w:val="B43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A56AA1"/>
    <w:multiLevelType w:val="hybridMultilevel"/>
    <w:tmpl w:val="BBC88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3E62"/>
    <w:multiLevelType w:val="multilevel"/>
    <w:tmpl w:val="0D0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594F06"/>
    <w:multiLevelType w:val="multilevel"/>
    <w:tmpl w:val="BB5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962C1"/>
    <w:multiLevelType w:val="hybridMultilevel"/>
    <w:tmpl w:val="8B7CB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A2749"/>
    <w:multiLevelType w:val="multilevel"/>
    <w:tmpl w:val="990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E"/>
    <w:rsid w:val="0009736B"/>
    <w:rsid w:val="00153FBE"/>
    <w:rsid w:val="0027745D"/>
    <w:rsid w:val="00286C2C"/>
    <w:rsid w:val="004B31D1"/>
    <w:rsid w:val="004C306D"/>
    <w:rsid w:val="004F2C04"/>
    <w:rsid w:val="00510060"/>
    <w:rsid w:val="00526B2D"/>
    <w:rsid w:val="00570253"/>
    <w:rsid w:val="005A1768"/>
    <w:rsid w:val="00744F30"/>
    <w:rsid w:val="00A12F82"/>
    <w:rsid w:val="00A642EF"/>
    <w:rsid w:val="00A72FF2"/>
    <w:rsid w:val="00AA301D"/>
    <w:rsid w:val="00B36A79"/>
    <w:rsid w:val="00BE3A6E"/>
    <w:rsid w:val="00C04261"/>
    <w:rsid w:val="00CA4F78"/>
    <w:rsid w:val="00D43B75"/>
    <w:rsid w:val="00DF5BDB"/>
    <w:rsid w:val="00E9278F"/>
    <w:rsid w:val="00EE0460"/>
    <w:rsid w:val="00F1647E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2668"/>
  <w15:chartTrackingRefBased/>
  <w15:docId w15:val="{72DCD557-03AF-0A4B-A942-7583F12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9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6E"/>
    <w:pPr>
      <w:ind w:left="720"/>
      <w:contextualSpacing/>
    </w:pPr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09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09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A0997"/>
  </w:style>
  <w:style w:type="character" w:styleId="Strong">
    <w:name w:val="Strong"/>
    <w:basedOn w:val="DefaultParagraphFont"/>
    <w:uiPriority w:val="22"/>
    <w:qFormat/>
    <w:rsid w:val="00FA09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9"/>
  </w:style>
  <w:style w:type="paragraph" w:styleId="Footer">
    <w:name w:val="footer"/>
    <w:basedOn w:val="Normal"/>
    <w:link w:val="FooterChar"/>
    <w:uiPriority w:val="99"/>
    <w:unhideWhenUsed/>
    <w:rsid w:val="00B36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Sarah-Jayne Boyce</dc:creator>
  <cp:keywords/>
  <dc:description/>
  <cp:lastModifiedBy>Shane Hayes - SSRP</cp:lastModifiedBy>
  <cp:revision>2</cp:revision>
  <dcterms:created xsi:type="dcterms:W3CDTF">2020-06-23T10:41:00Z</dcterms:created>
  <dcterms:modified xsi:type="dcterms:W3CDTF">2020-06-23T10:41:00Z</dcterms:modified>
</cp:coreProperties>
</file>